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B1" w:rsidRDefault="000B2BB1" w:rsidP="000B2BB1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618894295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618894296" r:id="rId8"/>
        </w:object>
      </w:r>
    </w:p>
    <w:p w:rsidR="000B2BB1" w:rsidRPr="00890527" w:rsidRDefault="000B2BB1" w:rsidP="000B2BB1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0B2BB1" w:rsidRDefault="000B2BB1" w:rsidP="000B2BB1"/>
    <w:p w:rsidR="00533283" w:rsidRDefault="00533283"/>
    <w:p w:rsidR="000B2BB1" w:rsidRDefault="000B2BB1" w:rsidP="000B2BB1">
      <w:pPr>
        <w:jc w:val="center"/>
        <w:rPr>
          <w:b/>
          <w:bCs/>
          <w:kern w:val="1"/>
        </w:rPr>
      </w:pPr>
      <w:r>
        <w:rPr>
          <w:b/>
          <w:bCs/>
          <w:kern w:val="1"/>
        </w:rPr>
        <w:t>GRIGLIA PER LA VALUTAZIONE DEL COLLOQUIO</w:t>
      </w:r>
    </w:p>
    <w:p w:rsidR="000B2BB1" w:rsidRDefault="000B2BB1" w:rsidP="000B2BB1">
      <w:pPr>
        <w:jc w:val="center"/>
        <w:rPr>
          <w:b/>
          <w:bCs/>
          <w:kern w:val="1"/>
        </w:rPr>
      </w:pPr>
    </w:p>
    <w:p w:rsidR="000B2BB1" w:rsidRDefault="000B2BB1" w:rsidP="000B2BB1">
      <w:pPr>
        <w:jc w:val="center"/>
        <w:rPr>
          <w:b/>
          <w:bCs/>
          <w:kern w:val="1"/>
        </w:rPr>
      </w:pPr>
      <w:r>
        <w:rPr>
          <w:b/>
          <w:bCs/>
          <w:kern w:val="1"/>
        </w:rPr>
        <w:t>Candidato: _________________________________  Data: ___/__/____   Classe V  Sezione: ___</w:t>
      </w:r>
    </w:p>
    <w:p w:rsidR="000B2BB1" w:rsidRDefault="000B2BB1" w:rsidP="000B2BB1">
      <w:pPr>
        <w:jc w:val="center"/>
        <w:rPr>
          <w:sz w:val="28"/>
          <w:szCs w:val="28"/>
        </w:rPr>
      </w:pPr>
    </w:p>
    <w:p w:rsidR="000B2BB1" w:rsidRDefault="000B2BB1" w:rsidP="000B2BB1">
      <w:pPr>
        <w:jc w:val="center"/>
        <w:rPr>
          <w:sz w:val="28"/>
          <w:szCs w:val="28"/>
        </w:rPr>
      </w:pPr>
    </w:p>
    <w:tbl>
      <w:tblPr>
        <w:tblStyle w:val="Grigliatabella"/>
        <w:tblW w:w="10598" w:type="dxa"/>
        <w:tblLook w:val="04A0"/>
      </w:tblPr>
      <w:tblGrid>
        <w:gridCol w:w="2808"/>
        <w:gridCol w:w="4853"/>
        <w:gridCol w:w="2089"/>
        <w:gridCol w:w="18"/>
        <w:gridCol w:w="830"/>
      </w:tblGrid>
      <w:tr w:rsidR="00502CC9" w:rsidTr="00D0390C">
        <w:tc>
          <w:tcPr>
            <w:tcW w:w="2660" w:type="dxa"/>
            <w:shd w:val="clear" w:color="auto" w:fill="B8CCE4" w:themeFill="accent1" w:themeFillTint="66"/>
          </w:tcPr>
          <w:p w:rsidR="000B2BB1" w:rsidRPr="003A245F" w:rsidRDefault="000B2BB1" w:rsidP="00D0390C">
            <w:pPr>
              <w:jc w:val="center"/>
              <w:rPr>
                <w:b/>
                <w:sz w:val="24"/>
                <w:szCs w:val="24"/>
              </w:rPr>
            </w:pPr>
            <w:r w:rsidRPr="003A245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:rsidR="000B2BB1" w:rsidRPr="003A245F" w:rsidRDefault="000B2BB1" w:rsidP="00D0390C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Descrittori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0B2BB1" w:rsidRPr="003A245F" w:rsidRDefault="000B2BB1" w:rsidP="00D0390C">
            <w:pPr>
              <w:jc w:val="center"/>
              <w:rPr>
                <w:b/>
              </w:rPr>
            </w:pPr>
            <w:r>
              <w:rPr>
                <w:b/>
              </w:rPr>
              <w:t xml:space="preserve">Punteggio 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0B2BB1" w:rsidRPr="003A245F" w:rsidRDefault="000B2BB1" w:rsidP="00D0390C">
            <w:pPr>
              <w:jc w:val="center"/>
              <w:rPr>
                <w:b/>
              </w:rPr>
            </w:pPr>
            <w:r>
              <w:rPr>
                <w:b/>
              </w:rPr>
              <w:t xml:space="preserve">Punti </w:t>
            </w:r>
          </w:p>
        </w:tc>
      </w:tr>
      <w:tr w:rsidR="00502CC9" w:rsidTr="00D0390C">
        <w:tc>
          <w:tcPr>
            <w:tcW w:w="2660" w:type="dxa"/>
          </w:tcPr>
          <w:p w:rsidR="000B2BB1" w:rsidRPr="000B2BB1" w:rsidRDefault="000B2BB1" w:rsidP="00D0390C">
            <w:pPr>
              <w:rPr>
                <w:b/>
                <w:i/>
              </w:rPr>
            </w:pPr>
          </w:p>
          <w:p w:rsidR="000B2BB1" w:rsidRPr="00773849" w:rsidRDefault="00D776A5" w:rsidP="00D0390C">
            <w:pPr>
              <w:rPr>
                <w:i/>
              </w:rPr>
            </w:pPr>
            <w:r>
              <w:rPr>
                <w:b/>
                <w:i/>
              </w:rPr>
              <w:t xml:space="preserve">Acquisizione dei </w:t>
            </w:r>
            <w:r w:rsidR="000B2BB1" w:rsidRPr="000B2BB1">
              <w:rPr>
                <w:b/>
                <w:i/>
              </w:rPr>
              <w:t xml:space="preserve"> contenuti e</w:t>
            </w:r>
            <w:r>
              <w:rPr>
                <w:b/>
                <w:i/>
              </w:rPr>
              <w:t xml:space="preserve"> de</w:t>
            </w:r>
            <w:r w:rsidR="000B2BB1" w:rsidRPr="000B2BB1">
              <w:rPr>
                <w:b/>
                <w:i/>
              </w:rPr>
              <w:t>i metodi propri delle singole discipline</w:t>
            </w:r>
            <w:r w:rsidR="000B2BB1">
              <w:rPr>
                <w:i/>
              </w:rPr>
              <w:t>.</w:t>
            </w:r>
          </w:p>
        </w:tc>
        <w:tc>
          <w:tcPr>
            <w:tcW w:w="4961" w:type="dxa"/>
          </w:tcPr>
          <w:p w:rsidR="000B2BB1" w:rsidRDefault="000B2BB1" w:rsidP="00D0390C">
            <w:pPr>
              <w:pStyle w:val="Paragrafoelenco"/>
              <w:numPr>
                <w:ilvl w:val="0"/>
                <w:numId w:val="1"/>
              </w:numPr>
            </w:pPr>
            <w:r>
              <w:t>L’alunno ha acquisito i contenuti in maniera completa ed approfondita</w:t>
            </w:r>
          </w:p>
          <w:p w:rsidR="000B2BB1" w:rsidRDefault="000B2BB1" w:rsidP="00D0390C">
            <w:pPr>
              <w:pStyle w:val="Paragrafoelenco"/>
              <w:numPr>
                <w:ilvl w:val="0"/>
                <w:numId w:val="1"/>
              </w:numPr>
            </w:pPr>
            <w:r>
              <w:t>L’alunno ha acquisito i contenuti in maniera soddisfacente e ben articolata</w:t>
            </w:r>
          </w:p>
          <w:p w:rsidR="000B2BB1" w:rsidRDefault="000B2BB1" w:rsidP="00D0390C">
            <w:pPr>
              <w:pStyle w:val="Paragrafoelenco"/>
              <w:numPr>
                <w:ilvl w:val="0"/>
                <w:numId w:val="1"/>
              </w:numPr>
            </w:pPr>
            <w:r>
              <w:t>L’alunno ha acquisito i contenuti in maniera accettabile e sostanzialmente corretta</w:t>
            </w:r>
          </w:p>
          <w:p w:rsidR="000B2BB1" w:rsidRDefault="000B2BB1" w:rsidP="00D0390C">
            <w:pPr>
              <w:pStyle w:val="Paragrafoelenco"/>
              <w:numPr>
                <w:ilvl w:val="0"/>
                <w:numId w:val="1"/>
              </w:numPr>
            </w:pPr>
            <w:r>
              <w:t>L’alunno ha acquisito i contenuti in maniera approssimativa e superficiale</w:t>
            </w:r>
          </w:p>
          <w:p w:rsidR="000B2BB1" w:rsidRPr="003A245F" w:rsidRDefault="000B2BB1" w:rsidP="00D0390C">
            <w:pPr>
              <w:pStyle w:val="Paragrafoelenco"/>
              <w:numPr>
                <w:ilvl w:val="0"/>
                <w:numId w:val="1"/>
              </w:numPr>
            </w:pPr>
            <w:r>
              <w:t>L’alunno ha acquisito i contenuti in maniera inadeguata e limitata</w:t>
            </w:r>
          </w:p>
        </w:tc>
        <w:tc>
          <w:tcPr>
            <w:tcW w:w="2126" w:type="dxa"/>
          </w:tcPr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3,5 - 4,5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2,5 - 3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2 - 2,25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1,25 - 1,75</w:t>
            </w:r>
          </w:p>
          <w:p w:rsidR="000B2BB1" w:rsidRDefault="000B2BB1" w:rsidP="00D0390C">
            <w:pPr>
              <w:ind w:left="-34"/>
              <w:jc w:val="center"/>
            </w:pPr>
          </w:p>
          <w:p w:rsidR="000B2BB1" w:rsidRDefault="000B2BB1" w:rsidP="00D0390C">
            <w:pPr>
              <w:jc w:val="center"/>
            </w:pPr>
            <w:r>
              <w:t>0 - 1</w:t>
            </w:r>
          </w:p>
        </w:tc>
        <w:tc>
          <w:tcPr>
            <w:tcW w:w="851" w:type="dxa"/>
            <w:gridSpan w:val="2"/>
          </w:tcPr>
          <w:p w:rsidR="000B2BB1" w:rsidRDefault="000B2BB1" w:rsidP="00D0390C"/>
        </w:tc>
      </w:tr>
      <w:tr w:rsidR="00502CC9" w:rsidTr="00D0390C">
        <w:tc>
          <w:tcPr>
            <w:tcW w:w="2660" w:type="dxa"/>
          </w:tcPr>
          <w:p w:rsidR="000B2BB1" w:rsidRDefault="000B2BB1" w:rsidP="00D0390C"/>
          <w:p w:rsidR="000B2BB1" w:rsidRPr="00EF31F1" w:rsidRDefault="00EF31F1" w:rsidP="00D0390C">
            <w:pPr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="00D776A5" w:rsidRPr="00EF31F1">
              <w:rPr>
                <w:b/>
                <w:i/>
              </w:rPr>
              <w:t>apacità di mettere in relazione  le conoscenze acquisite n</w:t>
            </w:r>
            <w:r w:rsidR="000B2BB1" w:rsidRPr="00EF31F1">
              <w:rPr>
                <w:b/>
                <w:i/>
              </w:rPr>
              <w:t>ell’ambito di una trattazione pluridisciplinare</w:t>
            </w:r>
            <w:r w:rsidRPr="00EF31F1">
              <w:rPr>
                <w:b/>
                <w:i/>
              </w:rPr>
              <w:t xml:space="preserve"> che evidenzi la capacità critica del candidato</w:t>
            </w:r>
            <w:r w:rsidR="000B2BB1" w:rsidRPr="00EF31F1">
              <w:rPr>
                <w:b/>
                <w:i/>
              </w:rPr>
              <w:t>.</w:t>
            </w:r>
          </w:p>
          <w:p w:rsidR="00D776A5" w:rsidRDefault="00D776A5" w:rsidP="00D0390C">
            <w:pPr>
              <w:rPr>
                <w:b/>
                <w:i/>
              </w:rPr>
            </w:pPr>
          </w:p>
          <w:p w:rsidR="00D776A5" w:rsidRPr="000B2BB1" w:rsidRDefault="00D776A5" w:rsidP="00D776A5">
            <w:pPr>
              <w:rPr>
                <w:b/>
                <w:i/>
              </w:rPr>
            </w:pPr>
          </w:p>
        </w:tc>
        <w:tc>
          <w:tcPr>
            <w:tcW w:w="4961" w:type="dxa"/>
          </w:tcPr>
          <w:p w:rsidR="000B2BB1" w:rsidRDefault="000B2BB1" w:rsidP="00EF31F1">
            <w:pPr>
              <w:pStyle w:val="Paragrafoelenco"/>
            </w:pPr>
            <w:r>
              <w:t xml:space="preserve"> L’alunno collega i nuclei fondamentali in maniera autonoma, efficace e coerente</w:t>
            </w:r>
          </w:p>
          <w:p w:rsidR="000B2BB1" w:rsidRDefault="000B2BB1" w:rsidP="00D0390C">
            <w:pPr>
              <w:pStyle w:val="Paragrafoelenco"/>
              <w:numPr>
                <w:ilvl w:val="0"/>
                <w:numId w:val="2"/>
              </w:numPr>
            </w:pPr>
            <w:r>
              <w:t>L’alunno collega i nuclei fondamentali in maniera soddisfacente e ben articolata</w:t>
            </w:r>
          </w:p>
          <w:p w:rsidR="000B2BB1" w:rsidRDefault="000B2BB1" w:rsidP="00D0390C">
            <w:pPr>
              <w:pStyle w:val="Paragrafoelenco"/>
              <w:numPr>
                <w:ilvl w:val="0"/>
                <w:numId w:val="2"/>
              </w:numPr>
            </w:pPr>
            <w:r>
              <w:t>L’alunno collega i nuclei fondamentali in maniera accettabile e sostanzialmente corretta</w:t>
            </w:r>
          </w:p>
          <w:p w:rsidR="000B2BB1" w:rsidRDefault="000B2BB1" w:rsidP="00D0390C">
            <w:pPr>
              <w:pStyle w:val="Paragrafoelenco"/>
              <w:numPr>
                <w:ilvl w:val="0"/>
                <w:numId w:val="2"/>
              </w:numPr>
            </w:pPr>
            <w:r>
              <w:t>L’alunno collega i nuclei fondamentali in maniera approssimativa e poco efficace</w:t>
            </w:r>
          </w:p>
          <w:p w:rsidR="000B2BB1" w:rsidRPr="00445825" w:rsidRDefault="000B2BB1" w:rsidP="00D0390C">
            <w:pPr>
              <w:pStyle w:val="Paragrafoelenco"/>
              <w:numPr>
                <w:ilvl w:val="0"/>
                <w:numId w:val="2"/>
              </w:numPr>
            </w:pPr>
            <w:r>
              <w:t>L’alunno collega i nuclei fondamentali in maniera inadeguata e incoerente</w:t>
            </w:r>
          </w:p>
        </w:tc>
        <w:tc>
          <w:tcPr>
            <w:tcW w:w="2126" w:type="dxa"/>
          </w:tcPr>
          <w:p w:rsidR="000B2BB1" w:rsidRDefault="000B2BB1" w:rsidP="00D0390C"/>
          <w:p w:rsidR="000B2BB1" w:rsidRDefault="000B2BB1" w:rsidP="00D0390C">
            <w:pPr>
              <w:jc w:val="center"/>
            </w:pPr>
            <w:r>
              <w:t>3,5 - 4,5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2,5 - 3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2 - 2,25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1,25 - 1,75</w:t>
            </w:r>
          </w:p>
          <w:p w:rsidR="000B2BB1" w:rsidRDefault="000B2BB1" w:rsidP="00D0390C">
            <w:pPr>
              <w:ind w:left="-34"/>
              <w:jc w:val="center"/>
            </w:pPr>
          </w:p>
          <w:p w:rsidR="000B2BB1" w:rsidRDefault="000B2BB1" w:rsidP="00D0390C">
            <w:pPr>
              <w:jc w:val="center"/>
            </w:pPr>
            <w:r>
              <w:t>0 - 1</w:t>
            </w:r>
          </w:p>
        </w:tc>
        <w:tc>
          <w:tcPr>
            <w:tcW w:w="851" w:type="dxa"/>
            <w:gridSpan w:val="2"/>
          </w:tcPr>
          <w:p w:rsidR="000B2BB1" w:rsidRDefault="000B2BB1" w:rsidP="00D0390C"/>
        </w:tc>
      </w:tr>
      <w:tr w:rsidR="00502CC9" w:rsidTr="00D0390C">
        <w:tc>
          <w:tcPr>
            <w:tcW w:w="2660" w:type="dxa"/>
          </w:tcPr>
          <w:p w:rsidR="000B2BB1" w:rsidRPr="00EF31F1" w:rsidRDefault="00EF31F1" w:rsidP="00EF31F1">
            <w:pPr>
              <w:rPr>
                <w:b/>
                <w:i/>
              </w:rPr>
            </w:pPr>
            <w:r w:rsidRPr="00EF31F1">
              <w:rPr>
                <w:b/>
                <w:i/>
              </w:rPr>
              <w:t>Esposizione/argomentazione</w:t>
            </w:r>
            <w:r w:rsidR="000B2BB1" w:rsidRPr="00EF31F1">
              <w:rPr>
                <w:b/>
                <w:i/>
              </w:rPr>
              <w:t xml:space="preserve"> organic</w:t>
            </w:r>
            <w:r w:rsidRPr="00EF31F1">
              <w:rPr>
                <w:b/>
                <w:i/>
              </w:rPr>
              <w:t xml:space="preserve">a, con corretto utilizzo </w:t>
            </w:r>
            <w:r w:rsidR="000B2BB1" w:rsidRPr="00EF31F1">
              <w:rPr>
                <w:b/>
                <w:i/>
              </w:rPr>
              <w:t xml:space="preserve"> sia </w:t>
            </w:r>
            <w:r w:rsidRPr="00EF31F1">
              <w:rPr>
                <w:b/>
                <w:i/>
              </w:rPr>
              <w:t>del</w:t>
            </w:r>
            <w:r w:rsidR="000B2BB1" w:rsidRPr="00EF31F1">
              <w:rPr>
                <w:b/>
                <w:i/>
              </w:rPr>
              <w:t xml:space="preserve">la lingua italiana che </w:t>
            </w:r>
            <w:r w:rsidRPr="00EF31F1">
              <w:rPr>
                <w:b/>
                <w:i/>
              </w:rPr>
              <w:t>del</w:t>
            </w:r>
            <w:r w:rsidR="000B2BB1" w:rsidRPr="00EF31F1">
              <w:rPr>
                <w:b/>
                <w:i/>
              </w:rPr>
              <w:t>la lingua straniera.</w:t>
            </w:r>
          </w:p>
        </w:tc>
        <w:tc>
          <w:tcPr>
            <w:tcW w:w="4961" w:type="dxa"/>
          </w:tcPr>
          <w:p w:rsidR="000B2BB1" w:rsidRDefault="000B2BB1" w:rsidP="00D0390C">
            <w:pPr>
              <w:pStyle w:val="Paragrafoelenco"/>
              <w:numPr>
                <w:ilvl w:val="0"/>
                <w:numId w:val="3"/>
              </w:numPr>
            </w:pPr>
            <w:r>
              <w:t>L’alunno mostra una capacità argomentativa ed espressiva originale, autonoma e consapevole.</w:t>
            </w:r>
          </w:p>
          <w:p w:rsidR="000B2BB1" w:rsidRDefault="000B2BB1" w:rsidP="00D0390C">
            <w:pPr>
              <w:pStyle w:val="Paragrafoelenco"/>
              <w:numPr>
                <w:ilvl w:val="0"/>
                <w:numId w:val="3"/>
              </w:numPr>
            </w:pPr>
            <w:r>
              <w:t xml:space="preserve">L’alunno mostra una capacità argomentativa ed espressiva soddisfacente </w:t>
            </w:r>
          </w:p>
          <w:p w:rsidR="000B2BB1" w:rsidRDefault="000B2BB1" w:rsidP="00D0390C">
            <w:pPr>
              <w:pStyle w:val="Paragrafoelenco"/>
              <w:numPr>
                <w:ilvl w:val="0"/>
                <w:numId w:val="3"/>
              </w:numPr>
            </w:pPr>
            <w:r>
              <w:t>L’alunno mostra una capacità argomentativa ed espressiva idonea e sufficiente</w:t>
            </w:r>
          </w:p>
          <w:p w:rsidR="000B2BB1" w:rsidRDefault="000B2BB1" w:rsidP="00D0390C">
            <w:pPr>
              <w:pStyle w:val="Paragrafoelenco"/>
              <w:numPr>
                <w:ilvl w:val="0"/>
                <w:numId w:val="3"/>
              </w:numPr>
            </w:pPr>
            <w:r>
              <w:t>L’alunno mostra una capacità argomentativa ed espressiva approssimativa e poco accurata</w:t>
            </w:r>
          </w:p>
          <w:p w:rsidR="000B2BB1" w:rsidRPr="00773849" w:rsidRDefault="000B2BB1" w:rsidP="00D0390C">
            <w:pPr>
              <w:pStyle w:val="Paragrafoelenco"/>
              <w:numPr>
                <w:ilvl w:val="0"/>
                <w:numId w:val="3"/>
              </w:numPr>
            </w:pPr>
            <w:r>
              <w:t>L’alunno mostra una capacità argomentativa ed espressiva limitata ed inadeguata</w:t>
            </w:r>
          </w:p>
        </w:tc>
        <w:tc>
          <w:tcPr>
            <w:tcW w:w="2126" w:type="dxa"/>
          </w:tcPr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3,5 - 4,5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2,5 - 3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2 - 2,25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1,25 - 1,75</w:t>
            </w:r>
          </w:p>
          <w:p w:rsidR="000B2BB1" w:rsidRDefault="000B2BB1" w:rsidP="00D0390C">
            <w:pPr>
              <w:ind w:left="-34"/>
              <w:jc w:val="center"/>
            </w:pPr>
          </w:p>
          <w:p w:rsidR="000B2BB1" w:rsidRDefault="000B2BB1" w:rsidP="00D0390C">
            <w:pPr>
              <w:jc w:val="center"/>
            </w:pPr>
            <w:r>
              <w:t>0 - 1</w:t>
            </w:r>
          </w:p>
        </w:tc>
        <w:tc>
          <w:tcPr>
            <w:tcW w:w="851" w:type="dxa"/>
            <w:gridSpan w:val="2"/>
          </w:tcPr>
          <w:p w:rsidR="000B2BB1" w:rsidRDefault="000B2BB1" w:rsidP="00D0390C"/>
        </w:tc>
      </w:tr>
      <w:tr w:rsidR="00502CC9" w:rsidTr="00D0390C">
        <w:tc>
          <w:tcPr>
            <w:tcW w:w="2660" w:type="dxa"/>
          </w:tcPr>
          <w:p w:rsidR="00EF31F1" w:rsidRPr="00502CC9" w:rsidRDefault="00502CC9" w:rsidP="00D0390C">
            <w:pPr>
              <w:rPr>
                <w:b/>
                <w:i/>
              </w:rPr>
            </w:pPr>
            <w:r w:rsidRPr="00502CC9">
              <w:rPr>
                <w:b/>
                <w:i/>
              </w:rPr>
              <w:t xml:space="preserve">Consapevolezza delle </w:t>
            </w:r>
            <w:r w:rsidR="00EF31F1" w:rsidRPr="00502CC9">
              <w:rPr>
                <w:b/>
                <w:i/>
              </w:rPr>
              <w:t>competenze spe</w:t>
            </w:r>
            <w:r w:rsidRPr="00502CC9">
              <w:rPr>
                <w:b/>
                <w:i/>
              </w:rPr>
              <w:t xml:space="preserve">cifiche e trasversali acquisite nel percorso, e capacità  </w:t>
            </w:r>
            <w:r w:rsidR="00EF31F1" w:rsidRPr="00502CC9">
              <w:rPr>
                <w:b/>
                <w:i/>
              </w:rPr>
              <w:t xml:space="preserve"> </w:t>
            </w:r>
            <w:r w:rsidRPr="00502CC9">
              <w:rPr>
                <w:b/>
                <w:i/>
              </w:rPr>
              <w:t xml:space="preserve">traendo spunto anche dalle </w:t>
            </w:r>
            <w:r w:rsidRPr="00502CC9">
              <w:rPr>
                <w:b/>
                <w:i/>
              </w:rPr>
              <w:lastRenderedPageBreak/>
              <w:t xml:space="preserve">personali esperienze, di </w:t>
            </w:r>
            <w:r w:rsidR="00EF31F1" w:rsidRPr="00502CC9">
              <w:rPr>
                <w:b/>
                <w:i/>
              </w:rPr>
              <w:t>sviluppa</w:t>
            </w:r>
            <w:r w:rsidRPr="00502CC9">
              <w:rPr>
                <w:b/>
                <w:i/>
              </w:rPr>
              <w:t>re</w:t>
            </w:r>
            <w:r w:rsidR="00EF31F1" w:rsidRPr="00502CC9">
              <w:rPr>
                <w:b/>
                <w:i/>
              </w:rPr>
              <w:t xml:space="preserve"> una riflessione </w:t>
            </w:r>
            <w:r w:rsidRPr="00502CC9">
              <w:rPr>
                <w:b/>
                <w:i/>
              </w:rPr>
              <w:t xml:space="preserve">anche </w:t>
            </w:r>
            <w:r w:rsidR="00EF31F1" w:rsidRPr="00502CC9">
              <w:rPr>
                <w:b/>
                <w:i/>
              </w:rPr>
              <w:t xml:space="preserve">in un' ottica orientativa sulla </w:t>
            </w:r>
            <w:r w:rsidRPr="00502CC9">
              <w:rPr>
                <w:b/>
                <w:i/>
              </w:rPr>
              <w:t xml:space="preserve">loro </w:t>
            </w:r>
            <w:r w:rsidR="00EF31F1" w:rsidRPr="00502CC9">
              <w:rPr>
                <w:b/>
                <w:i/>
              </w:rPr>
              <w:t>ricaduta sulle opportunità di studio e/o di lavoro post-diploma</w:t>
            </w:r>
          </w:p>
          <w:p w:rsidR="00EF31F1" w:rsidRDefault="00EF31F1" w:rsidP="00D0390C">
            <w:pPr>
              <w:rPr>
                <w:i/>
              </w:rPr>
            </w:pPr>
          </w:p>
          <w:p w:rsidR="00EF31F1" w:rsidRPr="00773849" w:rsidRDefault="00EF31F1" w:rsidP="00D0390C">
            <w:pPr>
              <w:rPr>
                <w:i/>
              </w:rPr>
            </w:pPr>
          </w:p>
        </w:tc>
        <w:tc>
          <w:tcPr>
            <w:tcW w:w="4961" w:type="dxa"/>
          </w:tcPr>
          <w:p w:rsidR="000B2BB1" w:rsidRDefault="000B2BB1" w:rsidP="00D0390C">
            <w:pPr>
              <w:pStyle w:val="Paragrafoelenco"/>
              <w:numPr>
                <w:ilvl w:val="0"/>
                <w:numId w:val="4"/>
              </w:numPr>
            </w:pPr>
            <w:r>
              <w:lastRenderedPageBreak/>
              <w:t xml:space="preserve">L’alunno </w:t>
            </w:r>
            <w:r w:rsidR="00502CC9">
              <w:t>evidenzia un notevole grado di consapevolezza e capacità riflessiva anche in chiave orientativa</w:t>
            </w:r>
          </w:p>
          <w:p w:rsidR="00502CC9" w:rsidRDefault="00502CC9" w:rsidP="00502CC9">
            <w:pPr>
              <w:pStyle w:val="Paragrafoelenco"/>
              <w:numPr>
                <w:ilvl w:val="0"/>
                <w:numId w:val="4"/>
              </w:numPr>
            </w:pPr>
            <w:r>
              <w:t xml:space="preserve">L’alunno evidenzia un apprezzabile grado di consapevolezza e capacità riflessiva </w:t>
            </w:r>
            <w:r>
              <w:lastRenderedPageBreak/>
              <w:t>anche in chiave orientativa</w:t>
            </w:r>
          </w:p>
          <w:p w:rsidR="00502CC9" w:rsidRDefault="00502CC9" w:rsidP="00502CC9">
            <w:pPr>
              <w:pStyle w:val="Paragrafoelenco"/>
              <w:numPr>
                <w:ilvl w:val="0"/>
                <w:numId w:val="4"/>
              </w:numPr>
            </w:pPr>
            <w:r>
              <w:t>L’alunno evidenzia un adeguato grado di consapevolezza e capacità riflessiva anche in chiave orientativa</w:t>
            </w:r>
          </w:p>
          <w:p w:rsidR="00502CC9" w:rsidRDefault="00502CC9" w:rsidP="00502CC9">
            <w:pPr>
              <w:pStyle w:val="Paragrafoelenco"/>
              <w:numPr>
                <w:ilvl w:val="0"/>
                <w:numId w:val="4"/>
              </w:numPr>
            </w:pPr>
            <w:r>
              <w:t>L’alunno evidenzia un limitato  grado di consapevolezza e capacità riflessiva anche in chiave orientativa</w:t>
            </w:r>
          </w:p>
          <w:p w:rsidR="000B2BB1" w:rsidRPr="00773849" w:rsidRDefault="00502CC9" w:rsidP="00912846">
            <w:pPr>
              <w:pStyle w:val="Paragrafoelenco"/>
              <w:numPr>
                <w:ilvl w:val="0"/>
                <w:numId w:val="4"/>
              </w:numPr>
            </w:pPr>
            <w:r>
              <w:t>L’alunno non evidenzia alcun un grado di consapevolezza e capacità riflessiva anche in chiave orientativa</w:t>
            </w:r>
          </w:p>
        </w:tc>
        <w:tc>
          <w:tcPr>
            <w:tcW w:w="2126" w:type="dxa"/>
          </w:tcPr>
          <w:p w:rsidR="000B2BB1" w:rsidRDefault="000B2BB1" w:rsidP="00D0390C">
            <w:pPr>
              <w:jc w:val="center"/>
            </w:pPr>
            <w:r>
              <w:lastRenderedPageBreak/>
              <w:t>3,5 - 4,5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2,5 - 3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2 - 2,25</w:t>
            </w:r>
          </w:p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1,25 - 1,75</w:t>
            </w:r>
          </w:p>
          <w:p w:rsidR="000B2BB1" w:rsidRDefault="000B2BB1" w:rsidP="00D0390C">
            <w:pPr>
              <w:ind w:left="-34"/>
              <w:jc w:val="center"/>
            </w:pPr>
          </w:p>
          <w:p w:rsidR="000B2BB1" w:rsidRDefault="000B2BB1" w:rsidP="00D0390C">
            <w:pPr>
              <w:jc w:val="center"/>
            </w:pPr>
            <w:r>
              <w:t>0 - 1</w:t>
            </w:r>
          </w:p>
        </w:tc>
        <w:tc>
          <w:tcPr>
            <w:tcW w:w="851" w:type="dxa"/>
            <w:gridSpan w:val="2"/>
          </w:tcPr>
          <w:p w:rsidR="000B2BB1" w:rsidRDefault="000B2BB1" w:rsidP="00D0390C"/>
        </w:tc>
      </w:tr>
      <w:tr w:rsidR="00502CC9" w:rsidTr="00D0390C">
        <w:trPr>
          <w:trHeight w:val="495"/>
        </w:trPr>
        <w:tc>
          <w:tcPr>
            <w:tcW w:w="2660" w:type="dxa"/>
            <w:vMerge w:val="restart"/>
          </w:tcPr>
          <w:p w:rsidR="000B2BB1" w:rsidRDefault="000B2BB1" w:rsidP="00D0390C">
            <w:pPr>
              <w:rPr>
                <w:i/>
              </w:rPr>
            </w:pPr>
          </w:p>
          <w:p w:rsidR="000B2BB1" w:rsidRPr="000B2BB1" w:rsidRDefault="000B2BB1" w:rsidP="00D0390C">
            <w:pPr>
              <w:rPr>
                <w:b/>
                <w:i/>
              </w:rPr>
            </w:pPr>
            <w:r w:rsidRPr="000B2BB1">
              <w:rPr>
                <w:b/>
                <w:i/>
              </w:rPr>
              <w:t xml:space="preserve">Saper </w:t>
            </w:r>
            <w:proofErr w:type="spellStart"/>
            <w:r w:rsidRPr="000B2BB1">
              <w:rPr>
                <w:b/>
                <w:i/>
              </w:rPr>
              <w:t>autovalutarsi</w:t>
            </w:r>
            <w:proofErr w:type="spellEnd"/>
            <w:r w:rsidRPr="000B2BB1">
              <w:rPr>
                <w:b/>
                <w:i/>
              </w:rPr>
              <w:t xml:space="preserve">  e correggersi</w:t>
            </w:r>
          </w:p>
        </w:tc>
        <w:tc>
          <w:tcPr>
            <w:tcW w:w="4961" w:type="dxa"/>
          </w:tcPr>
          <w:p w:rsidR="000B2BB1" w:rsidRDefault="000B2BB1" w:rsidP="00D0390C"/>
          <w:p w:rsidR="000B2BB1" w:rsidRPr="00944FD9" w:rsidRDefault="000B2BB1" w:rsidP="00D0390C">
            <w:pPr>
              <w:pStyle w:val="Paragrafoelenco"/>
              <w:numPr>
                <w:ilvl w:val="0"/>
                <w:numId w:val="5"/>
              </w:numPr>
            </w:pPr>
            <w:r>
              <w:t>In relazione alla prima prova scritta</w:t>
            </w:r>
          </w:p>
        </w:tc>
        <w:tc>
          <w:tcPr>
            <w:tcW w:w="2126" w:type="dxa"/>
          </w:tcPr>
          <w:p w:rsidR="000B2BB1" w:rsidRDefault="000B2BB1" w:rsidP="00D0390C"/>
          <w:p w:rsidR="000B2BB1" w:rsidRDefault="000B2BB1" w:rsidP="00D0390C">
            <w:pPr>
              <w:jc w:val="center"/>
            </w:pPr>
            <w:r>
              <w:t>0 – 1</w:t>
            </w:r>
          </w:p>
          <w:p w:rsidR="000B2BB1" w:rsidRDefault="000B2BB1" w:rsidP="00D0390C">
            <w:pPr>
              <w:jc w:val="center"/>
            </w:pPr>
          </w:p>
        </w:tc>
        <w:tc>
          <w:tcPr>
            <w:tcW w:w="851" w:type="dxa"/>
            <w:gridSpan w:val="2"/>
          </w:tcPr>
          <w:p w:rsidR="000B2BB1" w:rsidRDefault="000B2BB1" w:rsidP="00D0390C"/>
        </w:tc>
      </w:tr>
      <w:tr w:rsidR="00502CC9" w:rsidTr="00D0390C">
        <w:trPr>
          <w:trHeight w:val="300"/>
        </w:trPr>
        <w:tc>
          <w:tcPr>
            <w:tcW w:w="2660" w:type="dxa"/>
            <w:vMerge/>
          </w:tcPr>
          <w:p w:rsidR="000B2BB1" w:rsidRDefault="000B2BB1" w:rsidP="00D0390C">
            <w:pPr>
              <w:rPr>
                <w:i/>
              </w:rPr>
            </w:pPr>
          </w:p>
        </w:tc>
        <w:tc>
          <w:tcPr>
            <w:tcW w:w="4961" w:type="dxa"/>
          </w:tcPr>
          <w:p w:rsidR="000B2BB1" w:rsidRDefault="000B2BB1" w:rsidP="00D0390C">
            <w:pPr>
              <w:pStyle w:val="Paragrafoelenco"/>
            </w:pPr>
          </w:p>
          <w:p w:rsidR="000B2BB1" w:rsidRDefault="000B2BB1" w:rsidP="00D0390C">
            <w:pPr>
              <w:pStyle w:val="Paragrafoelenco"/>
              <w:numPr>
                <w:ilvl w:val="0"/>
                <w:numId w:val="5"/>
              </w:numPr>
            </w:pPr>
            <w:r>
              <w:t>In relazione alla seconda prova scritta</w:t>
            </w:r>
          </w:p>
          <w:p w:rsidR="000B2BB1" w:rsidRDefault="000B2BB1" w:rsidP="00D0390C">
            <w:pPr>
              <w:pStyle w:val="Paragrafoelenco"/>
            </w:pPr>
          </w:p>
        </w:tc>
        <w:tc>
          <w:tcPr>
            <w:tcW w:w="2126" w:type="dxa"/>
          </w:tcPr>
          <w:p w:rsidR="000B2BB1" w:rsidRDefault="000B2BB1" w:rsidP="00D0390C">
            <w:pPr>
              <w:jc w:val="center"/>
            </w:pPr>
          </w:p>
          <w:p w:rsidR="000B2BB1" w:rsidRDefault="000B2BB1" w:rsidP="00D0390C">
            <w:pPr>
              <w:jc w:val="center"/>
            </w:pPr>
            <w:r>
              <w:t>0 - 1</w:t>
            </w:r>
          </w:p>
        </w:tc>
        <w:tc>
          <w:tcPr>
            <w:tcW w:w="851" w:type="dxa"/>
            <w:gridSpan w:val="2"/>
          </w:tcPr>
          <w:p w:rsidR="000B2BB1" w:rsidRDefault="000B2BB1" w:rsidP="00D0390C"/>
        </w:tc>
      </w:tr>
      <w:tr w:rsidR="000B2BB1" w:rsidTr="00D0390C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9765" w:type="dxa"/>
            <w:gridSpan w:val="4"/>
          </w:tcPr>
          <w:p w:rsidR="000B2BB1" w:rsidRDefault="000B2BB1" w:rsidP="00D0390C">
            <w:pPr>
              <w:jc w:val="right"/>
              <w:rPr>
                <w:b/>
              </w:rPr>
            </w:pPr>
          </w:p>
          <w:p w:rsidR="000B2BB1" w:rsidRPr="004A2A4B" w:rsidRDefault="000B2BB1" w:rsidP="00D0390C">
            <w:pPr>
              <w:jc w:val="right"/>
              <w:rPr>
                <w:b/>
              </w:rPr>
            </w:pPr>
            <w:r>
              <w:rPr>
                <w:b/>
              </w:rPr>
              <w:t xml:space="preserve">Punteggio totale   </w:t>
            </w:r>
          </w:p>
        </w:tc>
        <w:tc>
          <w:tcPr>
            <w:tcW w:w="833" w:type="dxa"/>
          </w:tcPr>
          <w:p w:rsidR="000B2BB1" w:rsidRDefault="000B2BB1" w:rsidP="00D0390C"/>
          <w:p w:rsidR="000B2BB1" w:rsidRPr="004A2A4B" w:rsidRDefault="000B2BB1" w:rsidP="00D0390C">
            <w:pPr>
              <w:rPr>
                <w:b/>
              </w:rPr>
            </w:pPr>
            <w:r w:rsidRPr="004A2A4B">
              <w:rPr>
                <w:b/>
              </w:rPr>
              <w:t>___/20</w:t>
            </w:r>
          </w:p>
        </w:tc>
      </w:tr>
    </w:tbl>
    <w:p w:rsidR="000B2BB1" w:rsidRDefault="000B2BB1" w:rsidP="000B2BB1"/>
    <w:tbl>
      <w:tblPr>
        <w:tblStyle w:val="Grigliatabella"/>
        <w:tblW w:w="10479" w:type="dxa"/>
        <w:tblLayout w:type="fixed"/>
        <w:tblLook w:val="04A0"/>
      </w:tblPr>
      <w:tblGrid>
        <w:gridCol w:w="3933"/>
        <w:gridCol w:w="3917"/>
        <w:gridCol w:w="2629"/>
      </w:tblGrid>
      <w:tr w:rsidR="000B2BB1" w:rsidTr="00D0390C">
        <w:trPr>
          <w:trHeight w:val="276"/>
        </w:trPr>
        <w:tc>
          <w:tcPr>
            <w:tcW w:w="7850" w:type="dxa"/>
            <w:gridSpan w:val="2"/>
            <w:shd w:val="clear" w:color="auto" w:fill="B8CCE4" w:themeFill="accent1" w:themeFillTint="66"/>
          </w:tcPr>
          <w:p w:rsidR="000B2BB1" w:rsidRDefault="000B2BB1" w:rsidP="00D0390C">
            <w:pPr>
              <w:tabs>
                <w:tab w:val="left" w:pos="2415"/>
                <w:tab w:val="center" w:pos="3669"/>
              </w:tabs>
              <w:snapToGrid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La Commissione</w:t>
            </w:r>
          </w:p>
        </w:tc>
        <w:tc>
          <w:tcPr>
            <w:tcW w:w="2629" w:type="dxa"/>
            <w:shd w:val="clear" w:color="auto" w:fill="B8CCE4" w:themeFill="accent1" w:themeFillTint="66"/>
          </w:tcPr>
          <w:p w:rsidR="000B2BB1" w:rsidRDefault="000B2BB1" w:rsidP="00D039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Il Presidente</w:t>
            </w:r>
          </w:p>
        </w:tc>
      </w:tr>
      <w:tr w:rsidR="000B2BB1" w:rsidTr="00D0390C">
        <w:trPr>
          <w:trHeight w:val="552"/>
        </w:trPr>
        <w:tc>
          <w:tcPr>
            <w:tcW w:w="3933" w:type="dxa"/>
          </w:tcPr>
          <w:p w:rsidR="000B2BB1" w:rsidRDefault="000B2BB1" w:rsidP="00D0390C">
            <w:pPr>
              <w:snapToGrid w:val="0"/>
              <w:rPr>
                <w:b/>
              </w:rPr>
            </w:pPr>
          </w:p>
        </w:tc>
        <w:tc>
          <w:tcPr>
            <w:tcW w:w="3917" w:type="dxa"/>
          </w:tcPr>
          <w:p w:rsidR="000B2BB1" w:rsidRDefault="000B2BB1" w:rsidP="00D0390C">
            <w:pPr>
              <w:snapToGrid w:val="0"/>
            </w:pPr>
          </w:p>
          <w:p w:rsidR="000B2BB1" w:rsidRDefault="000B2BB1" w:rsidP="00D0390C"/>
        </w:tc>
        <w:tc>
          <w:tcPr>
            <w:tcW w:w="2629" w:type="dxa"/>
            <w:vMerge w:val="restart"/>
          </w:tcPr>
          <w:p w:rsidR="000B2BB1" w:rsidRDefault="000B2BB1" w:rsidP="00D0390C">
            <w:pPr>
              <w:snapToGrid w:val="0"/>
            </w:pPr>
          </w:p>
        </w:tc>
      </w:tr>
      <w:tr w:rsidR="000B2BB1" w:rsidTr="00D0390C">
        <w:trPr>
          <w:trHeight w:val="568"/>
        </w:trPr>
        <w:tc>
          <w:tcPr>
            <w:tcW w:w="3933" w:type="dxa"/>
          </w:tcPr>
          <w:p w:rsidR="000B2BB1" w:rsidRDefault="000B2BB1" w:rsidP="00D0390C">
            <w:pPr>
              <w:snapToGrid w:val="0"/>
            </w:pPr>
          </w:p>
        </w:tc>
        <w:tc>
          <w:tcPr>
            <w:tcW w:w="3917" w:type="dxa"/>
          </w:tcPr>
          <w:p w:rsidR="000B2BB1" w:rsidRDefault="000B2BB1" w:rsidP="00D0390C">
            <w:pPr>
              <w:snapToGrid w:val="0"/>
            </w:pPr>
          </w:p>
          <w:p w:rsidR="000B2BB1" w:rsidRDefault="000B2BB1" w:rsidP="00D0390C"/>
        </w:tc>
        <w:tc>
          <w:tcPr>
            <w:tcW w:w="2629" w:type="dxa"/>
            <w:vMerge/>
          </w:tcPr>
          <w:p w:rsidR="000B2BB1" w:rsidRDefault="000B2BB1" w:rsidP="00D0390C">
            <w:pPr>
              <w:snapToGrid w:val="0"/>
            </w:pPr>
          </w:p>
        </w:tc>
      </w:tr>
      <w:tr w:rsidR="000B2BB1" w:rsidTr="00D0390C">
        <w:trPr>
          <w:trHeight w:val="568"/>
        </w:trPr>
        <w:tc>
          <w:tcPr>
            <w:tcW w:w="3933" w:type="dxa"/>
          </w:tcPr>
          <w:p w:rsidR="000B2BB1" w:rsidRDefault="000B2BB1" w:rsidP="00D0390C">
            <w:pPr>
              <w:snapToGrid w:val="0"/>
            </w:pPr>
          </w:p>
        </w:tc>
        <w:tc>
          <w:tcPr>
            <w:tcW w:w="3917" w:type="dxa"/>
          </w:tcPr>
          <w:p w:rsidR="000B2BB1" w:rsidRDefault="000B2BB1" w:rsidP="00D0390C">
            <w:pPr>
              <w:snapToGrid w:val="0"/>
            </w:pPr>
          </w:p>
          <w:p w:rsidR="000B2BB1" w:rsidRDefault="000B2BB1" w:rsidP="00D0390C"/>
        </w:tc>
        <w:tc>
          <w:tcPr>
            <w:tcW w:w="2629" w:type="dxa"/>
            <w:vMerge/>
          </w:tcPr>
          <w:p w:rsidR="000B2BB1" w:rsidRDefault="000B2BB1" w:rsidP="00D0390C">
            <w:pPr>
              <w:snapToGrid w:val="0"/>
            </w:pPr>
          </w:p>
        </w:tc>
      </w:tr>
    </w:tbl>
    <w:p w:rsidR="000B2BB1" w:rsidRDefault="000B2BB1" w:rsidP="000B2BB1"/>
    <w:p w:rsidR="000B2BB1" w:rsidRDefault="000B2BB1"/>
    <w:sectPr w:rsidR="000B2BB1" w:rsidSect="00533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242"/>
    <w:multiLevelType w:val="hybridMultilevel"/>
    <w:tmpl w:val="44749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13226"/>
    <w:multiLevelType w:val="hybridMultilevel"/>
    <w:tmpl w:val="147C2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670B3"/>
    <w:multiLevelType w:val="hybridMultilevel"/>
    <w:tmpl w:val="A478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94639"/>
    <w:multiLevelType w:val="hybridMultilevel"/>
    <w:tmpl w:val="90325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847C7"/>
    <w:multiLevelType w:val="hybridMultilevel"/>
    <w:tmpl w:val="AFC0F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B2BB1"/>
    <w:rsid w:val="000B2BB1"/>
    <w:rsid w:val="00502CC9"/>
    <w:rsid w:val="00533283"/>
    <w:rsid w:val="007D5A92"/>
    <w:rsid w:val="00912846"/>
    <w:rsid w:val="00D776A5"/>
    <w:rsid w:val="00EF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B2BB1"/>
    <w:pPr>
      <w:ind w:left="720"/>
      <w:contextualSpacing/>
    </w:pPr>
  </w:style>
  <w:style w:type="character" w:styleId="Collegamentoipertestuale">
    <w:name w:val="Hyperlink"/>
    <w:semiHidden/>
    <w:rsid w:val="000B2BB1"/>
    <w:rPr>
      <w:color w:val="0000FF"/>
      <w:u w:val="single"/>
    </w:rPr>
  </w:style>
  <w:style w:type="paragraph" w:customStyle="1" w:styleId="TabellaDatiAmm">
    <w:name w:val="Tabella Dati Amm"/>
    <w:rsid w:val="000B2BB1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3</cp:revision>
  <dcterms:created xsi:type="dcterms:W3CDTF">2019-05-08T21:53:00Z</dcterms:created>
  <dcterms:modified xsi:type="dcterms:W3CDTF">2019-05-09T06:05:00Z</dcterms:modified>
</cp:coreProperties>
</file>