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C2" w:rsidRPr="002241FD" w:rsidRDefault="000E0A04" w:rsidP="005749C2">
      <w:pPr>
        <w:pStyle w:val="Rientrocorpodeltesto"/>
        <w:rPr>
          <w:sz w:val="20"/>
          <w:szCs w:val="20"/>
          <w:lang w:val="en-US"/>
        </w:rPr>
      </w:pPr>
      <w:r w:rsidRPr="000E0A04">
        <w:rPr>
          <w:b/>
          <w:sz w:val="20"/>
          <w:szCs w:val="20"/>
        </w:rPr>
      </w:r>
      <w:r w:rsidRPr="000E0A04">
        <w:rPr>
          <w:b/>
          <w:sz w:val="20"/>
          <w:szCs w:val="20"/>
        </w:rPr>
        <w:pict>
          <v:group id="_x0000_s1026" editas="canvas" style="width:498.3pt;height:135.85pt;mso-position-horizontal-relative:char;mso-position-vertical-relative:line" coordorigin="1134,11174" coordsize="9966,27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34;top:11174;width:9966;height:271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52;top:11323;width:7919;height:2493" stroked="f">
              <v:textbox style="mso-next-textbox:#_x0000_s1028">
                <w:txbxContent>
                  <w:p w:rsidR="005749C2" w:rsidRDefault="005749C2" w:rsidP="005749C2">
                    <w:pPr>
                      <w:pStyle w:val="TabellaDatiAmm"/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STITUTO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ROFESSIONALE DI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TATO PER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NDUSTRIA E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RTIGIANATO</w:t>
                    </w:r>
                  </w:p>
                  <w:p w:rsidR="005749C2" w:rsidRDefault="005749C2" w:rsidP="005749C2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</w:t>
                    </w:r>
                    <w:r>
                      <w:rPr>
                        <w:rFonts w:cs="Arial"/>
                      </w:rPr>
                      <w:t xml:space="preserve">Sito: </w:t>
                    </w:r>
                    <w:hyperlink r:id="rId4" w:history="1">
                      <w:r w:rsidR="0049363A" w:rsidRPr="00925DE0">
                        <w:rPr>
                          <w:rStyle w:val="Collegamentoipertestuale"/>
                          <w:rFonts w:cs="Arial"/>
                        </w:rPr>
                        <w:t>www.ipsiacernusco.</w:t>
                      </w:r>
                      <w:r w:rsidR="00C5396D">
                        <w:rPr>
                          <w:rStyle w:val="Collegamentoipertestuale"/>
                          <w:rFonts w:cs="Arial"/>
                        </w:rPr>
                        <w:t>edu</w:t>
                      </w:r>
                      <w:r w:rsidR="0049363A" w:rsidRPr="00925DE0">
                        <w:rPr>
                          <w:rStyle w:val="Collegamentoipertestuale"/>
                          <w:rFonts w:cs="Arial"/>
                        </w:rPr>
                        <w:t>.it</w:t>
                      </w:r>
                    </w:hyperlink>
                    <w:r>
                      <w:rPr>
                        <w:rFonts w:cs="Arial"/>
                        <w:i/>
                        <w:iCs/>
                      </w:rPr>
                      <w:t xml:space="preserve"> </w:t>
                    </w:r>
                  </w:p>
                  <w:p w:rsidR="005749C2" w:rsidRDefault="005749C2" w:rsidP="005749C2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C.F. 97033670155 – Distretto 58 </w:t>
                    </w:r>
                  </w:p>
                  <w:p w:rsidR="005749C2" w:rsidRDefault="005749C2" w:rsidP="005749C2">
                    <w:pPr>
                      <w:pStyle w:val="TabellaDatiAmm"/>
                      <w:rPr>
                        <w:rFonts w:cs="Arial"/>
                        <w:i/>
                        <w:iCs/>
                        <w:sz w:val="6"/>
                        <w:szCs w:val="6"/>
                      </w:rPr>
                    </w:pPr>
                  </w:p>
                  <w:p w:rsidR="005749C2" w:rsidRDefault="005749C2" w:rsidP="005749C2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</w:rPr>
                      <w:t>Sede</w:t>
                    </w:r>
                    <w:r>
                      <w:rPr>
                        <w:rFonts w:cs="Arial"/>
                      </w:rPr>
                      <w:t>: Via Volta, 11 – 20063 Cernusco sul Naviglio (MI)</w:t>
                    </w:r>
                  </w:p>
                  <w:p w:rsidR="005749C2" w:rsidRDefault="005749C2" w:rsidP="005749C2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Codice mecc. MIRI21000E - </w:t>
                    </w:r>
                    <w:r>
                      <w:rPr>
                        <w:rFonts w:cs="Arial"/>
                      </w:rPr>
                      <w:t xml:space="preserve">e_mail: </w:t>
                    </w:r>
                    <w:hyperlink r:id="rId5" w:history="1">
                      <w:r>
                        <w:rPr>
                          <w:rStyle w:val="Collegamentoipertestuale"/>
                          <w:rFonts w:cs="Arial"/>
                        </w:rPr>
                        <w:t>istituto@ipsiacernusco.it</w:t>
                      </w:r>
                    </w:hyperlink>
                  </w:p>
                  <w:p w:rsidR="005749C2" w:rsidRDefault="000E0A04" w:rsidP="005749C2">
                    <w:pPr>
                      <w:pStyle w:val="TabellaDatiAmm"/>
                      <w:rPr>
                        <w:rFonts w:cs="Arial"/>
                      </w:rPr>
                    </w:pPr>
                    <w:r w:rsidRPr="000E0A04">
                      <w:rPr>
                        <w:rFonts w:ascii="AlgerianD" w:hAnsi="AlgerianD"/>
                        <w:sz w:val="36"/>
                      </w:rPr>
                      <w:pict>
                        <v:shape id="_x0000_i1026" type="#_x0000_t75" style="width:15pt;height:14.25pt" fillcolor="window">
                          <v:imagedata r:id="rId6" o:title="BS00224_"/>
                        </v:shape>
                      </w:pict>
                    </w:r>
                    <w:r w:rsidR="005749C2">
                      <w:rPr>
                        <w:rFonts w:cs="Arial"/>
                      </w:rPr>
                      <w:t xml:space="preserve"> 02.92140104    </w:t>
                    </w:r>
                    <w:r w:rsidRPr="000E0A04">
                      <w:rPr>
                        <w:rFonts w:ascii="AlgerianD" w:hAnsi="AlgerianD"/>
                        <w:sz w:val="36"/>
                      </w:rPr>
                      <w:pict>
                        <v:shape id="_x0000_i1028" type="#_x0000_t75" style="width:17.25pt;height:12.75pt" fillcolor="window">
                          <v:imagedata r:id="rId7" o:title="BD06736_"/>
                        </v:shape>
                      </w:pict>
                    </w:r>
                    <w:r w:rsidR="005749C2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="005749C2">
                      <w:rPr>
                        <w:rFonts w:cs="Arial"/>
                      </w:rPr>
                      <w:t>02.92140268</w:t>
                    </w:r>
                  </w:p>
                  <w:p w:rsidR="005749C2" w:rsidRDefault="005749C2" w:rsidP="005749C2">
                    <w:pPr>
                      <w:pStyle w:val="TabellaDatiAmm"/>
                      <w:rPr>
                        <w:rFonts w:cs="Arial"/>
                        <w:sz w:val="6"/>
                        <w:szCs w:val="6"/>
                      </w:rPr>
                    </w:pPr>
                    <w:r>
                      <w:rPr>
                        <w:rFonts w:cs="Arial"/>
                      </w:rPr>
                      <w:t xml:space="preserve"> </w:t>
                    </w:r>
                  </w:p>
                  <w:p w:rsidR="005749C2" w:rsidRDefault="005749C2" w:rsidP="005749C2">
                    <w:pPr>
                      <w:pStyle w:val="TabellaDatiAmm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  <v:shape id="_x0000_s1029" type="#_x0000_t202" style="position:absolute;left:9543;top:11643;width:1387;height:1216" stroked="f">
              <v:textbox style="mso-next-textbox:#_x0000_s1029">
                <w:txbxContent>
                  <w:p w:rsidR="005749C2" w:rsidRDefault="000E0A04" w:rsidP="005749C2">
                    <w:r w:rsidRPr="000E0A04">
                      <w:pict>
                        <v:shape id="_x0000_i1030" type="#_x0000_t75" style="width:54.75pt;height:53.25pt">
                          <v:imagedata r:id="rId8" o:title="clip_image002"/>
                        </v:shape>
                      </w:pict>
                    </w:r>
                  </w:p>
                </w:txbxContent>
              </v:textbox>
            </v:shape>
            <v:shape id="_x0000_s1030" type="#_x0000_t202" style="position:absolute;left:1134;top:11696;width:1970;height:1233" stroked="f">
              <v:textbox style="mso-next-textbox:#_x0000_s1030">
                <w:txbxContent>
                  <w:p w:rsidR="005749C2" w:rsidRDefault="005749C2" w:rsidP="005749C2">
                    <w:r w:rsidRPr="00605F2E">
                      <w:object w:dxaOrig="2239" w:dyaOrig="1267">
                        <v:shape id="_x0000_i1032" type="#_x0000_t75" style="width:83.25pt;height:49.5pt" o:ole="">
                          <v:imagedata r:id="rId9" o:title=""/>
                        </v:shape>
                        <o:OLEObject Type="Embed" ProgID="Word.Picture.8" ShapeID="_x0000_i1032" DrawAspect="Content" ObjectID="_1621086507" r:id="rId10"/>
                      </w:object>
                    </w:r>
                  </w:p>
                  <w:p w:rsidR="005749C2" w:rsidRDefault="005749C2" w:rsidP="005749C2"/>
                </w:txbxContent>
              </v:textbox>
            </v:shape>
            <w10:wrap type="none"/>
            <w10:anchorlock/>
          </v:group>
        </w:pic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COMUNICAZIONE PREVENTIVA ESITO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NON AMMISSIONE ALLA CLASSE SUCCESSIVA / ESAME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STATO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Scrutinio sessione di giugno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Anno scolastico 201</w:t>
      </w:r>
      <w:r w:rsidR="00E957F9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E957F9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ALUNNO/A __________________________________________ CLASSE _________________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sz w:val="28"/>
          <w:szCs w:val="28"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sz w:val="28"/>
          <w:szCs w:val="28"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sz w:val="28"/>
          <w:szCs w:val="28"/>
        </w:rPr>
      </w:pPr>
      <w:r>
        <w:rPr>
          <w:rFonts w:ascii="ArialBlack" w:hAnsi="ArialBlack" w:cs="ArialBlack"/>
          <w:sz w:val="28"/>
          <w:szCs w:val="28"/>
        </w:rPr>
        <w:t xml:space="preserve">                                             FONOGRAMMA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Ora:__________ Giorno:________________ 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</w:rPr>
      </w:pPr>
      <w:r>
        <w:rPr>
          <w:rFonts w:ascii="ArialBlack" w:hAnsi="ArialBlack" w:cs="ArialBlack"/>
        </w:rPr>
        <w:t xml:space="preserve">Invitare studente e famiglia all’incontro del </w:t>
      </w:r>
      <w:r w:rsidR="00E957F9">
        <w:rPr>
          <w:rFonts w:ascii="ArialBlack" w:hAnsi="ArialBlack" w:cs="ArialBlack"/>
        </w:rPr>
        <w:t>22</w:t>
      </w:r>
      <w:r>
        <w:rPr>
          <w:rFonts w:ascii="ArialBlack" w:hAnsi="ArialBlack" w:cs="ArialBlack"/>
        </w:rPr>
        <w:t xml:space="preserve"> giugno 201</w:t>
      </w:r>
      <w:r w:rsidR="00E957F9">
        <w:rPr>
          <w:rFonts w:ascii="ArialBlack" w:hAnsi="ArialBlack" w:cs="ArialBlack"/>
        </w:rPr>
        <w:t>9</w:t>
      </w:r>
      <w:r>
        <w:rPr>
          <w:rFonts w:ascii="ArialBlack" w:hAnsi="ArialBlack" w:cs="ArialBlack"/>
        </w:rPr>
        <w:t>, dalle ore 9.00</w:t>
      </w:r>
      <w:r w:rsidR="0049363A">
        <w:rPr>
          <w:rFonts w:ascii="ArialBlack" w:hAnsi="ArialBlack" w:cs="ArialBlack"/>
        </w:rPr>
        <w:t xml:space="preserve"> alle ore 12.00</w:t>
      </w:r>
      <w:r>
        <w:rPr>
          <w:rFonts w:ascii="ArialBlack" w:hAnsi="ArialBlack" w:cs="ArialBlack"/>
        </w:rPr>
        <w:t xml:space="preserve"> per ricevere opportuni chiarimenti o orientamenti.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</w:rPr>
      </w:pPr>
    </w:p>
    <w:p w:rsidR="0049363A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</w:rPr>
      </w:pPr>
      <w:r>
        <w:rPr>
          <w:rFonts w:ascii="ArialBlack" w:hAnsi="ArialBlack" w:cs="ArialBlack"/>
        </w:rPr>
        <w:t xml:space="preserve">TRASMETTE 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 COORDINATORE DEL C.D. CLASSE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PROF./</w:t>
      </w:r>
      <w:proofErr w:type="spellStart"/>
      <w:r>
        <w:rPr>
          <w:rFonts w:ascii="Times New Roman" w:hAnsi="Times New Roman" w:cs="Times New Roman"/>
          <w:b/>
          <w:bCs/>
        </w:rPr>
        <w:t>PROF.SSA</w:t>
      </w:r>
      <w:proofErr w:type="spellEnd"/>
      <w:r>
        <w:rPr>
          <w:rFonts w:ascii="Times New Roman" w:hAnsi="Times New Roman" w:cs="Times New Roman"/>
          <w:b/>
          <w:bCs/>
        </w:rPr>
        <w:t>____________________________________________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ArialBlack" w:hAnsi="ArialBlack" w:cs="ArialBlack"/>
        </w:rPr>
        <w:t xml:space="preserve">RICEVE: </w:t>
      </w:r>
      <w:r>
        <w:rPr>
          <w:rFonts w:ascii="Times New Roman" w:hAnsi="Times New Roman" w:cs="Times New Roman"/>
          <w:b/>
          <w:bCs/>
        </w:rPr>
        <w:t>_______________________________________________________________________________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(NON DARE COMUNICAZIONE AGLI ALUNNI MA DIRETTAMENTE A UNO DEI GENITORI, A MENO CHE NON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SIANO MAGGIORENNI)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</w:rPr>
      </w:pPr>
      <w:r>
        <w:rPr>
          <w:rFonts w:ascii="ArialBlack" w:hAnsi="ArialBlack" w:cs="ArialBlack"/>
        </w:rPr>
        <w:t>RISULTANZE DELLA COMUNICAZIONE – ELEMENTI SALIENTI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IL COORDINATORE DEL C. </w:t>
      </w:r>
      <w:proofErr w:type="spellStart"/>
      <w:r>
        <w:rPr>
          <w:rFonts w:ascii="Times New Roman" w:hAnsi="Times New Roman" w:cs="Times New Roman"/>
          <w:b/>
          <w:bCs/>
        </w:rPr>
        <w:t>DI</w:t>
      </w:r>
      <w:proofErr w:type="spellEnd"/>
      <w:r>
        <w:rPr>
          <w:rFonts w:ascii="Times New Roman" w:hAnsi="Times New Roman" w:cs="Times New Roman"/>
          <w:b/>
          <w:bCs/>
        </w:rPr>
        <w:t xml:space="preserve"> CLASSE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CONSERVARE AGLI ATTI – VERBALE DEL CONSIGLIO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CLASSE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N.B. UNA VOLTA AVVISATE LE FAMIGLIE, DARE COMUNICAZIONE IN SEGRETERIA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DIDATTICA. I RISULTATI SARANNO PUBBLICATI SOLTANTO DOPO LA COMUNICAZIONE</w:t>
      </w:r>
    </w:p>
    <w:p w:rsidR="005749C2" w:rsidRDefault="005749C2" w:rsidP="005749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 FAMIGLIE EFFETTUATA DAL COORDINATORE.</w:t>
      </w:r>
    </w:p>
    <w:sectPr w:rsidR="005749C2" w:rsidSect="00D55B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749C2"/>
    <w:rsid w:val="000E0A04"/>
    <w:rsid w:val="001065C9"/>
    <w:rsid w:val="0049363A"/>
    <w:rsid w:val="005749C2"/>
    <w:rsid w:val="00A542C3"/>
    <w:rsid w:val="00B626F8"/>
    <w:rsid w:val="00C5396D"/>
    <w:rsid w:val="00D473BE"/>
    <w:rsid w:val="00D55BD1"/>
    <w:rsid w:val="00E9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B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749C2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749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749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ellaDatiAmm">
    <w:name w:val="Tabella Dati Amm"/>
    <w:rsid w:val="005749C2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mailto:istituto@ipsiacernusco.it" TargetMode="External"/><Relationship Id="rId10" Type="http://schemas.openxmlformats.org/officeDocument/2006/relationships/oleObject" Target="embeddings/oleObject1.bin"/><Relationship Id="rId4" Type="http://schemas.openxmlformats.org/officeDocument/2006/relationships/hyperlink" Target="http://www.ipsiacernusco.gov.it" TargetMode="Externa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</dc:creator>
  <cp:keywords/>
  <dc:description/>
  <cp:lastModifiedBy>dirigente</cp:lastModifiedBy>
  <cp:revision>5</cp:revision>
  <dcterms:created xsi:type="dcterms:W3CDTF">2015-05-30T13:07:00Z</dcterms:created>
  <dcterms:modified xsi:type="dcterms:W3CDTF">2019-06-03T15:02:00Z</dcterms:modified>
</cp:coreProperties>
</file>