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03" w:rsidRPr="006A5A0B" w:rsidRDefault="00B74103" w:rsidP="00B74103">
      <w:pPr>
        <w:jc w:val="both"/>
        <w:rPr>
          <w:b/>
          <w:sz w:val="28"/>
          <w:szCs w:val="28"/>
        </w:rPr>
      </w:pPr>
      <w:r w:rsidRPr="006A5A0B">
        <w:rPr>
          <w:b/>
          <w:sz w:val="28"/>
          <w:szCs w:val="28"/>
        </w:rPr>
        <w:t>SCHEMA SPORTELLO/CORSI  FEBBRAIO-MARZO</w:t>
      </w:r>
    </w:p>
    <w:p w:rsidR="00B74103" w:rsidRDefault="00B74103" w:rsidP="00B74103">
      <w:pPr>
        <w:jc w:val="both"/>
      </w:pPr>
      <w:r>
        <w:t>Tot. ore: 188</w:t>
      </w:r>
    </w:p>
    <w:p w:rsidR="00B74103" w:rsidRPr="00B767C5" w:rsidRDefault="00B74103" w:rsidP="00B74103">
      <w:pPr>
        <w:jc w:val="both"/>
        <w:rPr>
          <w:i/>
        </w:rPr>
      </w:pPr>
      <w:r w:rsidRPr="00B767C5">
        <w:rPr>
          <w:i/>
        </w:rPr>
        <w:t>A ciascun * corrisponde un Corso/sportello</w:t>
      </w:r>
    </w:p>
    <w:p w:rsidR="00B74103" w:rsidRDefault="00B74103" w:rsidP="00B74103">
      <w:pPr>
        <w:jc w:val="both"/>
      </w:pPr>
    </w:p>
    <w:p w:rsidR="00B74103" w:rsidRDefault="00B74103" w:rsidP="00B741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4580"/>
      </w:tblGrid>
      <w:tr w:rsidR="00B74103" w:rsidTr="008A4393">
        <w:tc>
          <w:tcPr>
            <w:tcW w:w="9791" w:type="dxa"/>
            <w:gridSpan w:val="3"/>
            <w:shd w:val="clear" w:color="auto" w:fill="4BACC6" w:themeFill="accent5"/>
          </w:tcPr>
          <w:p w:rsidR="00B74103" w:rsidRPr="00342C14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C1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CERNUSCO S/N</w:t>
            </w:r>
          </w:p>
        </w:tc>
      </w:tr>
      <w:tr w:rsidR="00B74103" w:rsidTr="008A4393">
        <w:tc>
          <w:tcPr>
            <w:tcW w:w="9791" w:type="dxa"/>
            <w:gridSpan w:val="3"/>
            <w:shd w:val="clear" w:color="auto" w:fill="E36C0A" w:themeFill="accent6" w:themeFillShade="BF"/>
          </w:tcPr>
          <w:p w:rsidR="00B74103" w:rsidRPr="00561C85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BIENNIO</w:t>
            </w:r>
          </w:p>
        </w:tc>
      </w:tr>
      <w:tr w:rsidR="00B74103" w:rsidTr="008A4393">
        <w:tc>
          <w:tcPr>
            <w:tcW w:w="1242" w:type="dxa"/>
            <w:shd w:val="clear" w:color="auto" w:fill="FDE9D9" w:themeFill="accent6" w:themeFillTint="33"/>
          </w:tcPr>
          <w:p w:rsidR="00B74103" w:rsidRPr="00561C85" w:rsidRDefault="00B74103" w:rsidP="008A4393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PRIME</w:t>
            </w:r>
          </w:p>
        </w:tc>
        <w:tc>
          <w:tcPr>
            <w:tcW w:w="8549" w:type="dxa"/>
            <w:gridSpan w:val="2"/>
          </w:tcPr>
          <w:p w:rsidR="00B74103" w:rsidRDefault="00B74103" w:rsidP="00B7410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>Italiano           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ore</w:t>
            </w:r>
          </w:p>
          <w:p w:rsidR="00B74103" w:rsidRPr="001D5DFA" w:rsidRDefault="00B74103" w:rsidP="00B7410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>Matematica   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ore</w:t>
            </w:r>
          </w:p>
        </w:tc>
      </w:tr>
      <w:tr w:rsidR="00B74103" w:rsidTr="008A4393">
        <w:tc>
          <w:tcPr>
            <w:tcW w:w="1242" w:type="dxa"/>
            <w:shd w:val="clear" w:color="auto" w:fill="FDE9D9" w:themeFill="accent6" w:themeFillTint="33"/>
          </w:tcPr>
          <w:p w:rsidR="00B74103" w:rsidRPr="00561C85" w:rsidRDefault="00B74103" w:rsidP="008A4393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SECONDE</w:t>
            </w:r>
          </w:p>
        </w:tc>
        <w:tc>
          <w:tcPr>
            <w:tcW w:w="8549" w:type="dxa"/>
            <w:gridSpan w:val="2"/>
          </w:tcPr>
          <w:p w:rsidR="00B74103" w:rsidRDefault="00B74103" w:rsidP="00B7410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>Italiano           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ore        </w:t>
            </w:r>
          </w:p>
          <w:p w:rsidR="00B74103" w:rsidRPr="001D5DFA" w:rsidRDefault="00B74103" w:rsidP="00B7410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>Matematica   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ore</w:t>
            </w:r>
          </w:p>
        </w:tc>
      </w:tr>
      <w:tr w:rsidR="00B74103" w:rsidTr="008A4393">
        <w:tc>
          <w:tcPr>
            <w:tcW w:w="1242" w:type="dxa"/>
            <w:shd w:val="clear" w:color="auto" w:fill="E36C0A" w:themeFill="accent6" w:themeFillShade="BF"/>
          </w:tcPr>
          <w:p w:rsidR="00B74103" w:rsidRPr="00561C85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TRIENNIO</w:t>
            </w:r>
          </w:p>
        </w:tc>
        <w:tc>
          <w:tcPr>
            <w:tcW w:w="3969" w:type="dxa"/>
            <w:shd w:val="clear" w:color="auto" w:fill="E36C0A" w:themeFill="accent6" w:themeFillShade="BF"/>
          </w:tcPr>
          <w:p w:rsidR="00B74103" w:rsidRPr="006C0EE4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MANUTENZIONE/OE</w:t>
            </w:r>
          </w:p>
        </w:tc>
        <w:tc>
          <w:tcPr>
            <w:tcW w:w="4580" w:type="dxa"/>
            <w:shd w:val="clear" w:color="auto" w:fill="E36C0A" w:themeFill="accent6" w:themeFillShade="BF"/>
          </w:tcPr>
          <w:p w:rsidR="00B74103" w:rsidRPr="00561C85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TESSILE</w:t>
            </w:r>
          </w:p>
        </w:tc>
      </w:tr>
      <w:tr w:rsidR="00B74103" w:rsidTr="008A4393">
        <w:tc>
          <w:tcPr>
            <w:tcW w:w="5211" w:type="dxa"/>
            <w:gridSpan w:val="2"/>
            <w:shd w:val="clear" w:color="auto" w:fill="auto"/>
          </w:tcPr>
          <w:p w:rsidR="00B74103" w:rsidRDefault="00B74103" w:rsidP="008A4393">
            <w:pPr>
              <w:tabs>
                <w:tab w:val="left" w:pos="750"/>
              </w:tabs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6C0EE4">
              <w:rPr>
                <w:rFonts w:ascii="Calibri" w:eastAsia="Calibri" w:hAnsi="Calibri"/>
                <w:sz w:val="22"/>
                <w:szCs w:val="22"/>
                <w:lang w:eastAsia="en-US"/>
              </w:rPr>
              <w:t>LABORATORI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</w:t>
            </w:r>
            <w:r w:rsidRPr="006C0EE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ELETTR.ELETRON</w:t>
            </w:r>
            <w:proofErr w:type="spellEnd"/>
            <w:r w:rsidRPr="006C0EE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-8</w:t>
            </w:r>
            <w:r w:rsidRPr="006C0EE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ore</w:t>
            </w:r>
          </w:p>
        </w:tc>
        <w:tc>
          <w:tcPr>
            <w:tcW w:w="4580" w:type="dxa"/>
            <w:shd w:val="clear" w:color="auto" w:fill="auto"/>
          </w:tcPr>
          <w:p w:rsidR="00B74103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74103" w:rsidTr="008A4393">
        <w:trPr>
          <w:trHeight w:val="763"/>
        </w:trPr>
        <w:tc>
          <w:tcPr>
            <w:tcW w:w="1242" w:type="dxa"/>
            <w:shd w:val="clear" w:color="auto" w:fill="FDE9D9" w:themeFill="accent6" w:themeFillTint="33"/>
          </w:tcPr>
          <w:p w:rsidR="00B74103" w:rsidRPr="00CC0690" w:rsidRDefault="00B74103" w:rsidP="008A439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TERZE </w:t>
            </w:r>
          </w:p>
        </w:tc>
        <w:tc>
          <w:tcPr>
            <w:tcW w:w="3969" w:type="dxa"/>
            <w:shd w:val="clear" w:color="auto" w:fill="auto"/>
          </w:tcPr>
          <w:p w:rsidR="00B74103" w:rsidRPr="001D5DFA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TECN.ELETTR.ELETTR.</w:t>
            </w: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>-6 ore</w:t>
            </w:r>
          </w:p>
        </w:tc>
        <w:tc>
          <w:tcPr>
            <w:tcW w:w="4580" w:type="dxa"/>
            <w:shd w:val="clear" w:color="auto" w:fill="auto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TECN.MATERIALI.PROCESSI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-6 ore</w:t>
            </w:r>
          </w:p>
          <w:p w:rsidR="00B74103" w:rsidRPr="004F7524" w:rsidRDefault="00B74103" w:rsidP="008A4393">
            <w:pPr>
              <w:tabs>
                <w:tab w:val="left" w:pos="100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</w:tr>
      <w:tr w:rsidR="00B74103" w:rsidTr="008A4393">
        <w:trPr>
          <w:trHeight w:val="763"/>
        </w:trPr>
        <w:tc>
          <w:tcPr>
            <w:tcW w:w="1242" w:type="dxa"/>
            <w:shd w:val="clear" w:color="auto" w:fill="FDE9D9" w:themeFill="accent6" w:themeFillTint="33"/>
          </w:tcPr>
          <w:p w:rsidR="00B74103" w:rsidRDefault="00B74103" w:rsidP="008A439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QUARTE</w:t>
            </w:r>
          </w:p>
        </w:tc>
        <w:tc>
          <w:tcPr>
            <w:tcW w:w="3969" w:type="dxa"/>
            <w:shd w:val="clear" w:color="auto" w:fill="auto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TECN. MECCANICHE </w:t>
            </w: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>-6 ore</w:t>
            </w:r>
          </w:p>
        </w:tc>
        <w:tc>
          <w:tcPr>
            <w:tcW w:w="4580" w:type="dxa"/>
            <w:shd w:val="clear" w:color="auto" w:fill="auto"/>
          </w:tcPr>
          <w:p w:rsidR="00B74103" w:rsidRPr="006C0EE4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TECN.MATERIALI.PROCESSI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-6 ore</w:t>
            </w:r>
          </w:p>
        </w:tc>
      </w:tr>
      <w:tr w:rsidR="00B74103" w:rsidTr="008A4393">
        <w:trPr>
          <w:trHeight w:val="831"/>
        </w:trPr>
        <w:tc>
          <w:tcPr>
            <w:tcW w:w="1242" w:type="dxa"/>
            <w:shd w:val="clear" w:color="auto" w:fill="FDE9D9" w:themeFill="accent6" w:themeFillTint="33"/>
          </w:tcPr>
          <w:p w:rsidR="00B74103" w:rsidRPr="0045246B" w:rsidRDefault="00B74103" w:rsidP="008A4393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246B">
              <w:rPr>
                <w:rFonts w:ascii="Calibri" w:eastAsia="Calibri" w:hAnsi="Calibri"/>
                <w:sz w:val="22"/>
                <w:szCs w:val="22"/>
                <w:lang w:eastAsia="en-US"/>
              </w:rPr>
              <w:t>QUINTE</w:t>
            </w:r>
          </w:p>
        </w:tc>
        <w:tc>
          <w:tcPr>
            <w:tcW w:w="3969" w:type="dxa"/>
            <w:shd w:val="clear" w:color="auto" w:fill="auto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6C0EE4">
              <w:rPr>
                <w:rFonts w:ascii="Calibri" w:eastAsia="Calibri" w:hAnsi="Calibri"/>
                <w:sz w:val="22"/>
                <w:szCs w:val="22"/>
                <w:lang w:eastAsia="en-US"/>
              </w:rPr>
              <w:t>TECN.INSTALL.MANUT</w:t>
            </w:r>
            <w:proofErr w:type="spellEnd"/>
            <w:r w:rsidRPr="006C0EE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- 8 ore</w:t>
            </w:r>
          </w:p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ITALIANO (A)    -4 ore</w:t>
            </w:r>
          </w:p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ITALIANO (B)    -4 ore</w:t>
            </w:r>
          </w:p>
          <w:p w:rsidR="00B74103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74103" w:rsidRPr="006C0EE4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  <w:shd w:val="clear" w:color="auto" w:fill="auto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PROGETTAZIONE TESILE</w:t>
            </w:r>
            <w:r w:rsidRPr="006C0EE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- 6 ore</w:t>
            </w:r>
          </w:p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ITALIANO (A)    -4 ore</w:t>
            </w:r>
          </w:p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ITALIANO (B)    -4 ore</w:t>
            </w:r>
          </w:p>
          <w:p w:rsidR="00B74103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74103" w:rsidRPr="00FE71AD" w:rsidRDefault="00B74103" w:rsidP="00B74103">
      <w:pPr>
        <w:jc w:val="both"/>
        <w:rPr>
          <w:sz w:val="16"/>
          <w:szCs w:val="16"/>
        </w:rPr>
      </w:pPr>
    </w:p>
    <w:p w:rsidR="00B74103" w:rsidRDefault="00B74103" w:rsidP="00B74103">
      <w:pPr>
        <w:jc w:val="both"/>
      </w:pPr>
    </w:p>
    <w:p w:rsidR="00B74103" w:rsidRDefault="00B74103" w:rsidP="00B741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2957"/>
        <w:gridCol w:w="142"/>
        <w:gridCol w:w="2552"/>
        <w:gridCol w:w="3083"/>
      </w:tblGrid>
      <w:tr w:rsidR="00B74103" w:rsidTr="008A4393">
        <w:tc>
          <w:tcPr>
            <w:tcW w:w="9854" w:type="dxa"/>
            <w:gridSpan w:val="5"/>
            <w:shd w:val="clear" w:color="auto" w:fill="4BACC6" w:themeFill="accent5"/>
          </w:tcPr>
          <w:p w:rsidR="00B74103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MELZO</w:t>
            </w:r>
          </w:p>
        </w:tc>
      </w:tr>
      <w:tr w:rsidR="00B74103" w:rsidTr="008A4393">
        <w:tc>
          <w:tcPr>
            <w:tcW w:w="9854" w:type="dxa"/>
            <w:gridSpan w:val="5"/>
            <w:shd w:val="clear" w:color="auto" w:fill="E36C0A" w:themeFill="accent6" w:themeFillShade="BF"/>
          </w:tcPr>
          <w:p w:rsidR="00B74103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BIENNIO</w:t>
            </w:r>
          </w:p>
        </w:tc>
      </w:tr>
      <w:tr w:rsidR="00B74103" w:rsidTr="008A4393">
        <w:tc>
          <w:tcPr>
            <w:tcW w:w="1120" w:type="dxa"/>
            <w:shd w:val="clear" w:color="auto" w:fill="FDE9D9" w:themeFill="accent6" w:themeFillTint="33"/>
          </w:tcPr>
          <w:p w:rsidR="00B74103" w:rsidRPr="00561C85" w:rsidRDefault="00B74103" w:rsidP="008A4393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PRIME</w:t>
            </w:r>
          </w:p>
        </w:tc>
        <w:tc>
          <w:tcPr>
            <w:tcW w:w="8734" w:type="dxa"/>
            <w:gridSpan w:val="4"/>
          </w:tcPr>
          <w:p w:rsidR="00B74103" w:rsidRDefault="00B74103" w:rsidP="00B7410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>Italiano           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ore</w:t>
            </w:r>
          </w:p>
          <w:p w:rsidR="00B74103" w:rsidRPr="00103614" w:rsidRDefault="00B74103" w:rsidP="00B7410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03614">
              <w:rPr>
                <w:rFonts w:ascii="Calibri" w:eastAsia="Calibri" w:hAnsi="Calibri"/>
                <w:sz w:val="22"/>
                <w:szCs w:val="22"/>
                <w:lang w:eastAsia="en-US"/>
              </w:rPr>
              <w:t>Matematica   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10361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ore</w:t>
            </w:r>
          </w:p>
        </w:tc>
      </w:tr>
      <w:tr w:rsidR="00B74103" w:rsidTr="008A4393">
        <w:tc>
          <w:tcPr>
            <w:tcW w:w="1120" w:type="dxa"/>
            <w:shd w:val="clear" w:color="auto" w:fill="FDE9D9" w:themeFill="accent6" w:themeFillTint="33"/>
          </w:tcPr>
          <w:p w:rsidR="00B74103" w:rsidRPr="00561C85" w:rsidRDefault="00B74103" w:rsidP="008A4393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SECONDE</w:t>
            </w:r>
          </w:p>
        </w:tc>
        <w:tc>
          <w:tcPr>
            <w:tcW w:w="8734" w:type="dxa"/>
            <w:gridSpan w:val="4"/>
          </w:tcPr>
          <w:p w:rsidR="00B74103" w:rsidRDefault="00B74103" w:rsidP="00B7410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>Italiano           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ore  </w:t>
            </w:r>
          </w:p>
          <w:p w:rsidR="00B74103" w:rsidRPr="00103614" w:rsidRDefault="00B74103" w:rsidP="00B7410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03614">
              <w:rPr>
                <w:rFonts w:ascii="Calibri" w:eastAsia="Calibri" w:hAnsi="Calibri"/>
                <w:sz w:val="22"/>
                <w:szCs w:val="22"/>
                <w:lang w:eastAsia="en-US"/>
              </w:rPr>
              <w:t>Matematica    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10361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ore</w:t>
            </w:r>
          </w:p>
        </w:tc>
      </w:tr>
      <w:tr w:rsidR="00B74103" w:rsidTr="008A4393">
        <w:tc>
          <w:tcPr>
            <w:tcW w:w="1120" w:type="dxa"/>
            <w:shd w:val="clear" w:color="auto" w:fill="E36C0A" w:themeFill="accent6" w:themeFillShade="BF"/>
          </w:tcPr>
          <w:p w:rsidR="00B74103" w:rsidRPr="00561C85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TRIENNIO</w:t>
            </w:r>
          </w:p>
        </w:tc>
        <w:tc>
          <w:tcPr>
            <w:tcW w:w="3099" w:type="dxa"/>
            <w:gridSpan w:val="2"/>
            <w:shd w:val="clear" w:color="auto" w:fill="E36C0A" w:themeFill="accent6" w:themeFillShade="BF"/>
          </w:tcPr>
          <w:p w:rsidR="00B74103" w:rsidRPr="006C0EE4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MANUTENZIONE/OE</w:t>
            </w:r>
          </w:p>
        </w:tc>
        <w:tc>
          <w:tcPr>
            <w:tcW w:w="2552" w:type="dxa"/>
            <w:shd w:val="clear" w:color="auto" w:fill="E36C0A" w:themeFill="accent6" w:themeFillShade="BF"/>
          </w:tcPr>
          <w:p w:rsidR="00B74103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IT MEC</w:t>
            </w:r>
          </w:p>
        </w:tc>
        <w:tc>
          <w:tcPr>
            <w:tcW w:w="3083" w:type="dxa"/>
            <w:shd w:val="clear" w:color="auto" w:fill="E36C0A" w:themeFill="accent6" w:themeFillShade="BF"/>
          </w:tcPr>
          <w:p w:rsidR="00B74103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PROD.IND.CHIM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B74103" w:rsidTr="008A4393">
        <w:tc>
          <w:tcPr>
            <w:tcW w:w="6771" w:type="dxa"/>
            <w:gridSpan w:val="4"/>
            <w:shd w:val="clear" w:color="auto" w:fill="auto"/>
          </w:tcPr>
          <w:p w:rsidR="00B74103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 xml:space="preserve">                                                </w:t>
            </w:r>
            <w:r w:rsidRPr="006C0EE4">
              <w:rPr>
                <w:rFonts w:ascii="Calibri" w:eastAsia="Calibri" w:hAnsi="Calibri"/>
                <w:sz w:val="22"/>
                <w:szCs w:val="22"/>
                <w:lang w:eastAsia="en-US"/>
              </w:rPr>
              <w:t>LABORATORI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 </w:t>
            </w:r>
            <w:r w:rsidRPr="006C0EE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MECC</w:t>
            </w:r>
            <w:r w:rsidRPr="006C0EE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-8</w:t>
            </w:r>
            <w:r w:rsidRPr="006C0EE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ore</w:t>
            </w:r>
          </w:p>
        </w:tc>
        <w:tc>
          <w:tcPr>
            <w:tcW w:w="3083" w:type="dxa"/>
            <w:shd w:val="clear" w:color="auto" w:fill="auto"/>
          </w:tcPr>
          <w:p w:rsidR="00B74103" w:rsidRDefault="00B74103" w:rsidP="008A4393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B74103" w:rsidTr="008A4393">
        <w:trPr>
          <w:trHeight w:val="763"/>
        </w:trPr>
        <w:tc>
          <w:tcPr>
            <w:tcW w:w="1120" w:type="dxa"/>
            <w:shd w:val="clear" w:color="auto" w:fill="FDE9D9" w:themeFill="accent6" w:themeFillTint="33"/>
          </w:tcPr>
          <w:p w:rsidR="00B74103" w:rsidRPr="00CC0690" w:rsidRDefault="00B74103" w:rsidP="008A439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TERZE </w:t>
            </w:r>
          </w:p>
        </w:tc>
        <w:tc>
          <w:tcPr>
            <w:tcW w:w="2957" w:type="dxa"/>
            <w:shd w:val="clear" w:color="auto" w:fill="auto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TECN.ELETTR.ELETTR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B74103" w:rsidRPr="001D5DFA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>-6 ore</w:t>
            </w:r>
          </w:p>
        </w:tc>
        <w:tc>
          <w:tcPr>
            <w:tcW w:w="2694" w:type="dxa"/>
            <w:gridSpan w:val="2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TECN.MECCANICHE</w:t>
            </w:r>
            <w:proofErr w:type="spellEnd"/>
          </w:p>
          <w:p w:rsidR="00B74103" w:rsidRPr="006C0EE4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-6 ore</w:t>
            </w:r>
          </w:p>
        </w:tc>
        <w:tc>
          <w:tcPr>
            <w:tcW w:w="3083" w:type="dxa"/>
            <w:shd w:val="clear" w:color="auto" w:fill="auto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TECN.MATERIALI.PROC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 -6 ore</w:t>
            </w:r>
          </w:p>
          <w:p w:rsidR="00B74103" w:rsidRPr="006C0EE4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74103" w:rsidTr="008A4393">
        <w:trPr>
          <w:trHeight w:val="763"/>
        </w:trPr>
        <w:tc>
          <w:tcPr>
            <w:tcW w:w="1120" w:type="dxa"/>
            <w:shd w:val="clear" w:color="auto" w:fill="FDE9D9" w:themeFill="accent6" w:themeFillTint="33"/>
          </w:tcPr>
          <w:p w:rsidR="00B74103" w:rsidRDefault="00B74103" w:rsidP="008A439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QUARTE</w:t>
            </w:r>
          </w:p>
        </w:tc>
        <w:tc>
          <w:tcPr>
            <w:tcW w:w="2957" w:type="dxa"/>
            <w:shd w:val="clear" w:color="auto" w:fill="auto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TECN. MECCANICHE</w:t>
            </w:r>
          </w:p>
          <w:p w:rsidR="00B74103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5DFA">
              <w:rPr>
                <w:rFonts w:ascii="Calibri" w:eastAsia="Calibri" w:hAnsi="Calibri"/>
                <w:sz w:val="22"/>
                <w:szCs w:val="22"/>
                <w:lang w:eastAsia="en-US"/>
              </w:rPr>
              <w:t>-6 ore</w:t>
            </w:r>
          </w:p>
        </w:tc>
        <w:tc>
          <w:tcPr>
            <w:tcW w:w="2694" w:type="dxa"/>
            <w:gridSpan w:val="2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TECN.MECCANICHE</w:t>
            </w:r>
            <w:proofErr w:type="spellEnd"/>
          </w:p>
          <w:p w:rsidR="00B74103" w:rsidRPr="006C0EE4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-6 ore</w:t>
            </w:r>
          </w:p>
        </w:tc>
        <w:tc>
          <w:tcPr>
            <w:tcW w:w="3083" w:type="dxa"/>
            <w:shd w:val="clear" w:color="auto" w:fill="auto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TECN.GESTIONE</w:t>
            </w:r>
            <w:proofErr w:type="spellEnd"/>
          </w:p>
          <w:p w:rsidR="00B74103" w:rsidRPr="006C0EE4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-6 ore</w:t>
            </w:r>
          </w:p>
        </w:tc>
      </w:tr>
      <w:tr w:rsidR="00B74103" w:rsidTr="008A4393">
        <w:trPr>
          <w:trHeight w:val="831"/>
        </w:trPr>
        <w:tc>
          <w:tcPr>
            <w:tcW w:w="1120" w:type="dxa"/>
            <w:shd w:val="clear" w:color="auto" w:fill="FDE9D9" w:themeFill="accent6" w:themeFillTint="33"/>
          </w:tcPr>
          <w:p w:rsidR="00B74103" w:rsidRPr="0045246B" w:rsidRDefault="00B74103" w:rsidP="008A4393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246B">
              <w:rPr>
                <w:rFonts w:ascii="Calibri" w:eastAsia="Calibri" w:hAnsi="Calibri"/>
                <w:sz w:val="22"/>
                <w:szCs w:val="22"/>
                <w:lang w:eastAsia="en-US"/>
              </w:rPr>
              <w:t>QUINTE</w:t>
            </w:r>
          </w:p>
        </w:tc>
        <w:tc>
          <w:tcPr>
            <w:tcW w:w="2957" w:type="dxa"/>
            <w:shd w:val="clear" w:color="auto" w:fill="auto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TECN.INSTALL.MANUT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- 8 ore</w:t>
            </w:r>
          </w:p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ITALIANO (A)    -4 ore</w:t>
            </w:r>
          </w:p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ITALIANO (B)    -4 ore</w:t>
            </w:r>
          </w:p>
          <w:p w:rsidR="00B74103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74103" w:rsidRPr="006C0EE4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2"/>
            <w:shd w:val="clear" w:color="auto" w:fill="BFBFBF" w:themeFill="background1" w:themeFillShade="BF"/>
          </w:tcPr>
          <w:p w:rsidR="00B74103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83" w:type="dxa"/>
            <w:shd w:val="clear" w:color="auto" w:fill="auto"/>
          </w:tcPr>
          <w:p w:rsidR="00B74103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TECN.PROD.ORG</w:t>
            </w:r>
          </w:p>
          <w:p w:rsidR="00B74103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- 6 ore</w:t>
            </w:r>
          </w:p>
          <w:p w:rsidR="00B74103" w:rsidRPr="004F7524" w:rsidRDefault="00B74103" w:rsidP="00B741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ITALIANO   - </w:t>
            </w:r>
            <w:r w:rsidRPr="004F7524">
              <w:rPr>
                <w:rFonts w:ascii="Calibri" w:eastAsia="Calibri" w:hAnsi="Calibri"/>
                <w:sz w:val="22"/>
                <w:szCs w:val="22"/>
                <w:lang w:eastAsia="en-US"/>
              </w:rPr>
              <w:t>4 ore</w:t>
            </w:r>
          </w:p>
          <w:p w:rsidR="00B74103" w:rsidRDefault="00B74103" w:rsidP="008A4393">
            <w:pPr>
              <w:pStyle w:val="Paragrafoelenc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74103" w:rsidRPr="00FE71AD" w:rsidRDefault="00B74103" w:rsidP="00B74103">
      <w:pPr>
        <w:jc w:val="both"/>
        <w:rPr>
          <w:sz w:val="16"/>
          <w:szCs w:val="16"/>
        </w:rPr>
      </w:pPr>
    </w:p>
    <w:p w:rsidR="00B74103" w:rsidRDefault="00B74103" w:rsidP="00B74103">
      <w:pPr>
        <w:jc w:val="both"/>
        <w:rPr>
          <w:b/>
        </w:rPr>
      </w:pPr>
    </w:p>
    <w:p w:rsidR="005232AD" w:rsidRDefault="005232AD"/>
    <w:sectPr w:rsidR="005232AD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3F1"/>
    <w:multiLevelType w:val="hybridMultilevel"/>
    <w:tmpl w:val="680639B6"/>
    <w:lvl w:ilvl="0" w:tplc="FADEA0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72022"/>
    <w:multiLevelType w:val="hybridMultilevel"/>
    <w:tmpl w:val="3CC0F3AA"/>
    <w:lvl w:ilvl="0" w:tplc="593814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4103"/>
    <w:rsid w:val="005232AD"/>
    <w:rsid w:val="00703305"/>
    <w:rsid w:val="00B7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2017-01-30T09:20:00Z</dcterms:created>
  <dcterms:modified xsi:type="dcterms:W3CDTF">2017-01-30T09:21:00Z</dcterms:modified>
</cp:coreProperties>
</file>